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61D2" w14:textId="77777777" w:rsidR="00CB1204" w:rsidRDefault="00905E07" w:rsidP="00905E07">
      <w:pPr>
        <w:spacing w:line="240" w:lineRule="auto"/>
        <w:jc w:val="center"/>
        <w:rPr>
          <w:b/>
        </w:rPr>
      </w:pPr>
      <w:r>
        <w:rPr>
          <w:b/>
        </w:rPr>
        <w:t>SERVIZIO SANITARIO REGIONALE</w:t>
      </w:r>
    </w:p>
    <w:p w14:paraId="038F76B5" w14:textId="77777777" w:rsidR="00905E07" w:rsidRDefault="00905E07" w:rsidP="00905E07">
      <w:pPr>
        <w:spacing w:line="240" w:lineRule="auto"/>
        <w:jc w:val="center"/>
        <w:rPr>
          <w:b/>
        </w:rPr>
      </w:pPr>
      <w:r>
        <w:rPr>
          <w:b/>
        </w:rPr>
        <w:t>EMILIA-ROMAGNA</w:t>
      </w:r>
    </w:p>
    <w:p w14:paraId="31C9A0D2" w14:textId="77777777" w:rsidR="00905E07" w:rsidRDefault="00905E07" w:rsidP="00905E07">
      <w:pPr>
        <w:spacing w:line="240" w:lineRule="auto"/>
        <w:jc w:val="center"/>
        <w:rPr>
          <w:b/>
        </w:rPr>
      </w:pPr>
      <w:r>
        <w:rPr>
          <w:b/>
        </w:rPr>
        <w:t>Istituto di Montecatone</w:t>
      </w:r>
    </w:p>
    <w:p w14:paraId="1F2B726E" w14:textId="77777777" w:rsidR="00905E07" w:rsidRDefault="00905E07" w:rsidP="00905E07">
      <w:pPr>
        <w:spacing w:line="240" w:lineRule="auto"/>
        <w:jc w:val="center"/>
        <w:rPr>
          <w:b/>
        </w:rPr>
      </w:pPr>
      <w:r>
        <w:rPr>
          <w:b/>
        </w:rPr>
        <w:t>Ospedale di riabilitazione</w:t>
      </w:r>
    </w:p>
    <w:p w14:paraId="60D1AD24" w14:textId="77777777" w:rsidR="00905E07" w:rsidRPr="00905E07" w:rsidRDefault="00905E07" w:rsidP="00905E07">
      <w:pPr>
        <w:spacing w:line="240" w:lineRule="auto"/>
        <w:jc w:val="center"/>
        <w:rPr>
          <w:b/>
        </w:rPr>
      </w:pPr>
      <w:r>
        <w:rPr>
          <w:b/>
        </w:rPr>
        <w:t xml:space="preserve">Montecatone </w:t>
      </w:r>
      <w:proofErr w:type="spellStart"/>
      <w:r>
        <w:rPr>
          <w:b/>
        </w:rPr>
        <w:t>Rehabilitation</w:t>
      </w:r>
      <w:proofErr w:type="spellEnd"/>
      <w:r>
        <w:rPr>
          <w:b/>
        </w:rPr>
        <w:t xml:space="preserve"> Institute S.p.A.</w:t>
      </w:r>
    </w:p>
    <w:p w14:paraId="66EC2D58" w14:textId="77777777" w:rsidR="00CB1204" w:rsidRDefault="00CB1204" w:rsidP="00044401">
      <w:pPr>
        <w:jc w:val="center"/>
        <w:rPr>
          <w:b/>
          <w:u w:val="single"/>
        </w:rPr>
      </w:pPr>
    </w:p>
    <w:p w14:paraId="0D947F0F" w14:textId="77777777" w:rsidR="00CB1204" w:rsidRDefault="00CB1204" w:rsidP="00044401">
      <w:pPr>
        <w:jc w:val="center"/>
        <w:rPr>
          <w:b/>
          <w:u w:val="single"/>
        </w:rPr>
      </w:pPr>
    </w:p>
    <w:p w14:paraId="14DB201E" w14:textId="77777777" w:rsidR="00DA376C" w:rsidRPr="00CB1204" w:rsidRDefault="00044401" w:rsidP="00044401">
      <w:pPr>
        <w:jc w:val="center"/>
        <w:rPr>
          <w:b/>
          <w:u w:val="single"/>
        </w:rPr>
      </w:pPr>
      <w:r w:rsidRPr="00CB1204">
        <w:rPr>
          <w:b/>
          <w:u w:val="single"/>
        </w:rPr>
        <w:t>DICHIARAZIONE AI SENSI DEL D.LGS. N. 39 DEL 8.4.2013</w:t>
      </w:r>
    </w:p>
    <w:p w14:paraId="356BE52F" w14:textId="77777777" w:rsidR="00044401" w:rsidRDefault="00044401"/>
    <w:p w14:paraId="0743FE17" w14:textId="77777777" w:rsidR="00044401" w:rsidRPr="00CB1204" w:rsidRDefault="0004440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1204">
        <w:rPr>
          <w:b/>
        </w:rPr>
        <w:t>All’Amministrazione della</w:t>
      </w:r>
    </w:p>
    <w:p w14:paraId="56776CCE" w14:textId="77777777" w:rsidR="00044401" w:rsidRPr="00CB1204" w:rsidRDefault="00044401">
      <w:pPr>
        <w:rPr>
          <w:b/>
        </w:rPr>
      </w:pP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  <w:t xml:space="preserve">Montecatone </w:t>
      </w:r>
      <w:proofErr w:type="spellStart"/>
      <w:r w:rsidRPr="00CB1204">
        <w:rPr>
          <w:b/>
        </w:rPr>
        <w:t>Rehabilitation</w:t>
      </w:r>
      <w:proofErr w:type="spellEnd"/>
      <w:r w:rsidRPr="00CB1204">
        <w:rPr>
          <w:b/>
        </w:rPr>
        <w:t xml:space="preserve"> Institute S.p.A.</w:t>
      </w:r>
    </w:p>
    <w:p w14:paraId="3E95FA5F" w14:textId="77777777" w:rsidR="00C72D15" w:rsidRPr="00CB1204" w:rsidRDefault="00C72D15">
      <w:pPr>
        <w:rPr>
          <w:b/>
        </w:rPr>
      </w:pP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</w:r>
      <w:r w:rsidRPr="00CB1204">
        <w:rPr>
          <w:b/>
        </w:rPr>
        <w:tab/>
        <w:t>Sede legale</w:t>
      </w:r>
    </w:p>
    <w:p w14:paraId="1AB2D8B1" w14:textId="77777777" w:rsidR="00C72D15" w:rsidRDefault="00C72D15"/>
    <w:p w14:paraId="5A2FD165" w14:textId="5EB5E96F" w:rsidR="00C72D15" w:rsidRDefault="00C72D15" w:rsidP="00905E07">
      <w:pPr>
        <w:jc w:val="both"/>
      </w:pPr>
      <w:r>
        <w:t xml:space="preserve">Io sottoscritto, </w:t>
      </w:r>
      <w:r w:rsidR="00FC2481">
        <w:t>Mario Tubertini</w:t>
      </w:r>
      <w:r>
        <w:t xml:space="preserve">, nato a </w:t>
      </w:r>
      <w:r w:rsidR="00905E07">
        <w:t>…</w:t>
      </w:r>
      <w:r w:rsidR="00905E07" w:rsidRPr="00905E07">
        <w:rPr>
          <w:i/>
        </w:rPr>
        <w:t>omissis</w:t>
      </w:r>
      <w:r w:rsidR="00905E07">
        <w:t>…</w:t>
      </w:r>
      <w:r w:rsidR="00070BBA">
        <w:t xml:space="preserve"> </w:t>
      </w:r>
      <w:r w:rsidR="00905E07">
        <w:t>il …</w:t>
      </w:r>
      <w:r w:rsidR="00905E07" w:rsidRPr="00905E07">
        <w:rPr>
          <w:i/>
        </w:rPr>
        <w:t>omissis</w:t>
      </w:r>
      <w:r w:rsidR="00905E07">
        <w:t xml:space="preserve">…  </w:t>
      </w:r>
      <w:r w:rsidR="00070BBA">
        <w:t xml:space="preserve">e residente a </w:t>
      </w:r>
      <w:r w:rsidR="00905E07">
        <w:t>…</w:t>
      </w:r>
      <w:r w:rsidR="00905E07" w:rsidRPr="00905E07">
        <w:rPr>
          <w:i/>
        </w:rPr>
        <w:t>omissis</w:t>
      </w:r>
      <w:r w:rsidR="00905E07">
        <w:t>…</w:t>
      </w:r>
      <w:r w:rsidR="00070BBA">
        <w:t xml:space="preserve">, C.F. </w:t>
      </w:r>
      <w:r w:rsidR="00905E07">
        <w:t>…</w:t>
      </w:r>
      <w:r w:rsidR="00905E07" w:rsidRPr="00905E07">
        <w:rPr>
          <w:i/>
        </w:rPr>
        <w:t>omissis</w:t>
      </w:r>
      <w:r w:rsidR="00905E07">
        <w:t>…</w:t>
      </w:r>
      <w:r w:rsidR="00FC2481">
        <w:t xml:space="preserve">, </w:t>
      </w:r>
      <w:r w:rsidR="00224857">
        <w:t xml:space="preserve">Commissario Straordinario </w:t>
      </w:r>
      <w:r w:rsidR="00070BBA">
        <w:t xml:space="preserve">della Montecatone </w:t>
      </w:r>
      <w:proofErr w:type="spellStart"/>
      <w:r w:rsidR="00070BBA">
        <w:t>Rehabilitation</w:t>
      </w:r>
      <w:proofErr w:type="spellEnd"/>
      <w:r w:rsidR="00070BBA">
        <w:t xml:space="preserve"> Institute S.p.A.  come</w:t>
      </w:r>
      <w:r w:rsidR="000B1743">
        <w:t xml:space="preserve"> da atto</w:t>
      </w:r>
      <w:r w:rsidR="00070BBA">
        <w:t xml:space="preserve"> </w:t>
      </w:r>
      <w:r w:rsidR="000B1743">
        <w:t>del Consiglio di Amministrazione del 5 novembre 2025 di proroga del mandato fino alla data del 31 dicembre 2026</w:t>
      </w:r>
      <w:r w:rsidR="00070BBA">
        <w:t>,</w:t>
      </w:r>
    </w:p>
    <w:p w14:paraId="7780FA63" w14:textId="77777777" w:rsidR="00070BBA" w:rsidRDefault="00070BBA" w:rsidP="00070BBA">
      <w:pPr>
        <w:jc w:val="center"/>
      </w:pPr>
      <w:r>
        <w:t>DICHIARO</w:t>
      </w:r>
    </w:p>
    <w:p w14:paraId="26D06222" w14:textId="642939FF" w:rsidR="00070BBA" w:rsidRDefault="00070BBA" w:rsidP="00070BBA">
      <w:pPr>
        <w:pStyle w:val="Paragrafoelenco"/>
        <w:numPr>
          <w:ilvl w:val="0"/>
          <w:numId w:val="1"/>
        </w:numPr>
        <w:jc w:val="both"/>
      </w:pPr>
      <w:r>
        <w:t>di non essere in alcuna delle situazioni di incompatibilità previste dal decreto legislativo n. 39/2013.</w:t>
      </w:r>
    </w:p>
    <w:p w14:paraId="235168C0" w14:textId="77777777" w:rsidR="00EA0427" w:rsidRDefault="00EA0427" w:rsidP="00EA0427">
      <w:pPr>
        <w:pStyle w:val="Paragrafoelenco"/>
        <w:jc w:val="both"/>
      </w:pPr>
    </w:p>
    <w:p w14:paraId="052C62A6" w14:textId="77777777" w:rsidR="00070BBA" w:rsidRDefault="00070BBA" w:rsidP="00EA0427">
      <w:pPr>
        <w:jc w:val="both"/>
      </w:pPr>
      <w:r>
        <w:t xml:space="preserve">Dichiaro altresì di essere informato che la presente dichiarazione, a norma dell’art. 20 del </w:t>
      </w:r>
      <w:proofErr w:type="spellStart"/>
      <w:r>
        <w:t>D.Lgs.</w:t>
      </w:r>
      <w:proofErr w:type="spellEnd"/>
      <w:r>
        <w:t xml:space="preserve"> n. 39/2013:</w:t>
      </w:r>
    </w:p>
    <w:p w14:paraId="12D12611" w14:textId="77777777" w:rsidR="00070BBA" w:rsidRDefault="00070BBA" w:rsidP="00070BBA">
      <w:pPr>
        <w:pStyle w:val="Paragrafoelenco"/>
        <w:numPr>
          <w:ilvl w:val="0"/>
          <w:numId w:val="1"/>
        </w:numPr>
        <w:jc w:val="both"/>
      </w:pPr>
      <w:r>
        <w:t xml:space="preserve">viene pubblicata </w:t>
      </w:r>
      <w:r w:rsidR="00EA0427">
        <w:t>nel sito della Società nella sezione Amministrazione Trasparente;</w:t>
      </w:r>
    </w:p>
    <w:p w14:paraId="7CAE10A5" w14:textId="4F7600B3" w:rsidR="00EA0427" w:rsidRDefault="00EA0427" w:rsidP="00EA0427">
      <w:pPr>
        <w:pStyle w:val="Paragrafoelenco"/>
        <w:numPr>
          <w:ilvl w:val="0"/>
          <w:numId w:val="1"/>
        </w:numPr>
        <w:jc w:val="both"/>
      </w:pPr>
      <w:r>
        <w:t>deve essere presentata annualmente.</w:t>
      </w:r>
    </w:p>
    <w:p w14:paraId="3CC18C2B" w14:textId="77777777" w:rsidR="00EA0427" w:rsidRDefault="00EA0427" w:rsidP="00EA0427">
      <w:pPr>
        <w:jc w:val="both"/>
      </w:pPr>
      <w:r>
        <w:t>Mi impegno a comunicare tempestivamente eventuali variazioni che dovessero intervenire.</w:t>
      </w:r>
    </w:p>
    <w:p w14:paraId="682B1BC5" w14:textId="77777777" w:rsidR="00CB1204" w:rsidRDefault="00CB1204" w:rsidP="00EA0427">
      <w:pPr>
        <w:jc w:val="both"/>
      </w:pPr>
    </w:p>
    <w:p w14:paraId="58D53FB6" w14:textId="01E463F2" w:rsidR="00CB1204" w:rsidRDefault="00CB1204" w:rsidP="00EA0427">
      <w:pPr>
        <w:jc w:val="both"/>
      </w:pPr>
      <w:r>
        <w:t xml:space="preserve">Imola, </w:t>
      </w:r>
      <w:r w:rsidR="000B1743">
        <w:t>20</w:t>
      </w:r>
      <w:r w:rsidR="002456FC">
        <w:t xml:space="preserve"> novembre 202</w:t>
      </w:r>
      <w:r w:rsidR="000B1743">
        <w:t>5</w:t>
      </w:r>
      <w:r>
        <w:tab/>
      </w:r>
      <w:r>
        <w:tab/>
      </w:r>
      <w:r>
        <w:tab/>
      </w:r>
      <w:r>
        <w:tab/>
      </w:r>
      <w:r>
        <w:tab/>
      </w:r>
    </w:p>
    <w:p w14:paraId="07FA1F95" w14:textId="77777777" w:rsidR="00C57A48" w:rsidRDefault="00C57A48" w:rsidP="00C57A48"/>
    <w:p w14:paraId="219A5147" w14:textId="77777777" w:rsidR="00C57A48" w:rsidRDefault="00C57A48" w:rsidP="00C57A48">
      <w:pPr>
        <w:ind w:left="6372" w:firstLine="708"/>
      </w:pPr>
      <w:r>
        <w:t xml:space="preserve">       Firma</w:t>
      </w:r>
      <w:r w:rsidR="00BB05E9">
        <w:t>to Mario Tubertini</w:t>
      </w:r>
    </w:p>
    <w:p w14:paraId="0B106316" w14:textId="77777777" w:rsidR="005D6AF9" w:rsidRDefault="005D6AF9" w:rsidP="00C57A48">
      <w:pPr>
        <w:ind w:left="6372" w:firstLine="708"/>
      </w:pPr>
    </w:p>
    <w:p w14:paraId="7791B62F" w14:textId="77777777" w:rsidR="005D6AF9" w:rsidRDefault="005D6AF9" w:rsidP="00C57A48">
      <w:pPr>
        <w:ind w:left="6372" w:firstLine="708"/>
      </w:pPr>
    </w:p>
    <w:sectPr w:rsidR="005D6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6C6E"/>
    <w:multiLevelType w:val="hybridMultilevel"/>
    <w:tmpl w:val="9168B72E"/>
    <w:lvl w:ilvl="0" w:tplc="49AA5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01"/>
    <w:rsid w:val="00044401"/>
    <w:rsid w:val="00070BBA"/>
    <w:rsid w:val="000B1743"/>
    <w:rsid w:val="00224857"/>
    <w:rsid w:val="002456FC"/>
    <w:rsid w:val="002D720C"/>
    <w:rsid w:val="004C463D"/>
    <w:rsid w:val="005D6AF9"/>
    <w:rsid w:val="00632575"/>
    <w:rsid w:val="006565FF"/>
    <w:rsid w:val="006D2AAE"/>
    <w:rsid w:val="008007C5"/>
    <w:rsid w:val="008621D6"/>
    <w:rsid w:val="00905E07"/>
    <w:rsid w:val="00946283"/>
    <w:rsid w:val="00AD776A"/>
    <w:rsid w:val="00BB05E9"/>
    <w:rsid w:val="00C2242D"/>
    <w:rsid w:val="00C23BB4"/>
    <w:rsid w:val="00C52381"/>
    <w:rsid w:val="00C57A48"/>
    <w:rsid w:val="00C72D15"/>
    <w:rsid w:val="00CB1204"/>
    <w:rsid w:val="00DA376C"/>
    <w:rsid w:val="00E11AD4"/>
    <w:rsid w:val="00E6714D"/>
    <w:rsid w:val="00EA0427"/>
    <w:rsid w:val="00F45BED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AAAC"/>
  <w15:docId w15:val="{D93BCE55-C219-4447-9DCB-C5288F8C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Lovisetto</dc:creator>
  <cp:lastModifiedBy>Corsolini Claudia</cp:lastModifiedBy>
  <cp:revision>2</cp:revision>
  <cp:lastPrinted>2018-12-20T19:02:00Z</cp:lastPrinted>
  <dcterms:created xsi:type="dcterms:W3CDTF">2026-02-05T13:07:00Z</dcterms:created>
  <dcterms:modified xsi:type="dcterms:W3CDTF">2026-02-05T13:07:00Z</dcterms:modified>
</cp:coreProperties>
</file>