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0F51ED6E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024E60">
        <w:rPr>
          <w:rFonts w:ascii="Verdana" w:hAnsi="Verdana"/>
          <w:sz w:val="20"/>
          <w:szCs w:val="20"/>
        </w:rPr>
        <w:t>10 marzo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1BBA07B8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024E60">
        <w:rPr>
          <w:rFonts w:ascii="Verdana" w:hAnsi="Verdana" w:cs="Tahoma"/>
          <w:sz w:val="20"/>
          <w:szCs w:val="20"/>
        </w:rPr>
        <w:t>572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587A50AC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024E60">
        <w:rPr>
          <w:rFonts w:ascii="Verdana" w:hAnsi="Verdana" w:cs="Tahoma"/>
          <w:b/>
          <w:sz w:val="20"/>
          <w:szCs w:val="20"/>
        </w:rPr>
        <w:t>5.000</w:t>
      </w:r>
      <w:r w:rsidR="004C4949">
        <w:rPr>
          <w:rFonts w:ascii="Verdana" w:hAnsi="Verdana" w:cs="Tahoma"/>
          <w:b/>
          <w:sz w:val="20"/>
          <w:szCs w:val="20"/>
        </w:rPr>
        <w:t>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18B5BA64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AE1857">
        <w:rPr>
          <w:rFonts w:ascii="Verdana" w:hAnsi="Verdana" w:cs="Tahoma"/>
          <w:sz w:val="20"/>
          <w:szCs w:val="20"/>
        </w:rPr>
        <w:t xml:space="preserve">affidamento fornitura triennale materiale sportivo per </w:t>
      </w:r>
      <w:proofErr w:type="spellStart"/>
      <w:r w:rsidR="00AE1857">
        <w:rPr>
          <w:rFonts w:ascii="Verdana" w:hAnsi="Verdana" w:cs="Tahoma"/>
          <w:sz w:val="20"/>
          <w:szCs w:val="20"/>
        </w:rPr>
        <w:t>idrokinesiterapia</w:t>
      </w:r>
      <w:proofErr w:type="spellEnd"/>
      <w:r w:rsidR="00AE1857">
        <w:rPr>
          <w:rFonts w:ascii="Verdana" w:hAnsi="Verdana" w:cs="Tahoma"/>
          <w:sz w:val="20"/>
          <w:szCs w:val="20"/>
        </w:rPr>
        <w:t xml:space="preserve"> 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6A28ED92" w14:textId="051493D1" w:rsidR="003B5B4F" w:rsidRPr="003B5B4F" w:rsidRDefault="003A444D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024E60">
        <w:rPr>
          <w:rFonts w:ascii="Verdana" w:hAnsi="Verdana" w:cs="Tahoma"/>
          <w:sz w:val="20"/>
          <w:szCs w:val="20"/>
        </w:rPr>
        <w:t>LA PUBBLISPORT SRL</w:t>
      </w:r>
    </w:p>
    <w:p w14:paraId="299B2A95" w14:textId="20045610" w:rsidR="00024E60" w:rsidRDefault="00024E60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Importo presunto previsto </w:t>
      </w:r>
      <w:r w:rsidR="003A444D">
        <w:rPr>
          <w:rFonts w:ascii="Verdana" w:hAnsi="Verdana" w:cs="Tahoma"/>
          <w:sz w:val="20"/>
          <w:szCs w:val="20"/>
        </w:rPr>
        <w:t xml:space="preserve">€ </w:t>
      </w:r>
      <w:r w:rsidR="00E23216">
        <w:rPr>
          <w:rFonts w:ascii="Verdana" w:hAnsi="Verdana" w:cs="Tahoma"/>
          <w:sz w:val="20"/>
          <w:szCs w:val="20"/>
        </w:rPr>
        <w:t>2.500</w:t>
      </w:r>
      <w:r>
        <w:rPr>
          <w:rFonts w:ascii="Verdana" w:hAnsi="Verdana" w:cs="Tahoma"/>
          <w:sz w:val="20"/>
          <w:szCs w:val="20"/>
        </w:rPr>
        <w:t>,00</w:t>
      </w:r>
    </w:p>
    <w:p w14:paraId="2F9113A6" w14:textId="3D9756D6" w:rsidR="00E23216" w:rsidRDefault="00E23216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CON IVA = € 3.050,00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0FA84099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43228A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31D4E72A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E23216">
        <w:rPr>
          <w:rFonts w:ascii="Verdana" w:hAnsi="Verdana" w:cs="Tahoma"/>
          <w:sz w:val="20"/>
          <w:szCs w:val="20"/>
        </w:rPr>
        <w:t xml:space="preserve">per le esigenze </w:t>
      </w:r>
      <w:proofErr w:type="gramStart"/>
      <w:r w:rsidR="00E23216">
        <w:rPr>
          <w:rFonts w:ascii="Verdana" w:hAnsi="Verdana" w:cs="Tahoma"/>
          <w:sz w:val="20"/>
          <w:szCs w:val="20"/>
        </w:rPr>
        <w:t>dell’ Istituto</w:t>
      </w:r>
      <w:proofErr w:type="gramEnd"/>
      <w:r w:rsidR="00E23216">
        <w:rPr>
          <w:rFonts w:ascii="Verdana" w:hAnsi="Verdana" w:cs="Tahoma"/>
          <w:sz w:val="20"/>
          <w:szCs w:val="20"/>
        </w:rPr>
        <w:t xml:space="preserve"> di Montecatone </w:t>
      </w:r>
      <w:proofErr w:type="spellStart"/>
      <w:r w:rsidR="00E23216">
        <w:rPr>
          <w:rFonts w:ascii="Verdana" w:hAnsi="Verdana" w:cs="Tahoma"/>
          <w:sz w:val="20"/>
          <w:szCs w:val="20"/>
        </w:rPr>
        <w:t>Rehabilitation</w:t>
      </w:r>
      <w:proofErr w:type="spellEnd"/>
      <w:r w:rsidR="00E23216">
        <w:rPr>
          <w:rFonts w:ascii="Verdana" w:hAnsi="Verdana" w:cs="Tahoma"/>
          <w:sz w:val="20"/>
          <w:szCs w:val="20"/>
        </w:rPr>
        <w:t xml:space="preserve"> Institute S.P.A.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5D0C89FD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E23216">
        <w:rPr>
          <w:rFonts w:ascii="Verdana" w:hAnsi="Verdana" w:cs="Tahoma"/>
          <w:sz w:val="20"/>
          <w:szCs w:val="20"/>
        </w:rPr>
        <w:t>LA PUBBLISPORT SRL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1349C2A3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E23216">
        <w:rPr>
          <w:rFonts w:ascii="Verdana" w:hAnsi="Verdana" w:cs="Tahoma"/>
          <w:sz w:val="20"/>
          <w:szCs w:val="20"/>
        </w:rPr>
        <w:t>10 marzo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447EDB39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 </w:t>
      </w:r>
      <w:r w:rsidR="0043228A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58639223" w:rsidR="00A1263F" w:rsidRPr="0045318C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  <w:lang w:val="en-US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="0052265F" w:rsidRPr="0045318C">
        <w:rPr>
          <w:rFonts w:ascii="Verdana" w:hAnsi="Verdana" w:cs="Tahoma"/>
          <w:color w:val="000000" w:themeColor="text1"/>
          <w:sz w:val="20"/>
          <w:szCs w:val="20"/>
          <w:lang w:val="en-US"/>
        </w:rPr>
        <w:t>Dott.</w:t>
      </w:r>
      <w:r w:rsidR="0043228A">
        <w:rPr>
          <w:rFonts w:ascii="Verdana" w:hAnsi="Verdana" w:cs="Tahoma"/>
          <w:color w:val="000000" w:themeColor="text1"/>
          <w:sz w:val="20"/>
          <w:szCs w:val="20"/>
          <w:lang w:val="en-US"/>
        </w:rPr>
        <w:t>ssa</w:t>
      </w:r>
      <w:proofErr w:type="spellEnd"/>
      <w:r w:rsidR="0043228A">
        <w:rPr>
          <w:rFonts w:ascii="Verdana" w:hAnsi="Verdana" w:cs="Tahoma"/>
          <w:color w:val="000000" w:themeColor="text1"/>
          <w:sz w:val="20"/>
          <w:szCs w:val="20"/>
          <w:lang w:val="en-US"/>
        </w:rPr>
        <w:t xml:space="preserve"> Michela Mariani</w:t>
      </w:r>
    </w:p>
    <w:p w14:paraId="0DEBCEC4" w14:textId="457087E6" w:rsidR="00444CC6" w:rsidRPr="0045318C" w:rsidRDefault="00444CC6" w:rsidP="00444CC6">
      <w:pPr>
        <w:jc w:val="both"/>
        <w:rPr>
          <w:rFonts w:ascii="Verdana" w:hAnsi="Verdana" w:cs="Tahoma"/>
          <w:sz w:val="20"/>
          <w:szCs w:val="20"/>
          <w:lang w:val="en-US"/>
        </w:rPr>
      </w:pPr>
      <w:r w:rsidRPr="0045318C">
        <w:rPr>
          <w:rFonts w:ascii="Verdana" w:hAnsi="Verdana" w:cs="Tahoma"/>
          <w:sz w:val="20"/>
          <w:szCs w:val="20"/>
          <w:lang w:val="en-US"/>
        </w:rPr>
        <w:t xml:space="preserve">       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  </w:t>
      </w:r>
      <w:r w:rsidRPr="0045318C">
        <w:rPr>
          <w:rFonts w:ascii="Verdana" w:hAnsi="Verdana" w:cs="Tahoma"/>
          <w:sz w:val="20"/>
          <w:szCs w:val="20"/>
          <w:lang w:val="en-US"/>
        </w:rPr>
        <w:t>s/m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</w:t>
      </w:r>
      <w:r w:rsidR="00AB682B" w:rsidRPr="0045318C">
        <w:rPr>
          <w:rFonts w:ascii="Verdana" w:hAnsi="Verdana" w:cs="Tahoma"/>
          <w:sz w:val="20"/>
          <w:szCs w:val="20"/>
          <w:lang w:val="en-US"/>
        </w:rPr>
        <w:t>M/M</w:t>
      </w:r>
    </w:p>
    <w:p w14:paraId="51B475C4" w14:textId="77777777" w:rsidR="009D6866" w:rsidRPr="0045318C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  <w:lang w:val="en-US"/>
        </w:rPr>
      </w:pPr>
    </w:p>
    <w:p w14:paraId="1316B327" w14:textId="77777777" w:rsidR="00E53965" w:rsidRPr="0045318C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  <w:lang w:val="en-US"/>
        </w:rPr>
      </w:pPr>
    </w:p>
    <w:p w14:paraId="68E39590" w14:textId="77777777" w:rsidR="008025F2" w:rsidRPr="0045318C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  <w:lang w:val="en-US"/>
        </w:rPr>
      </w:pPr>
    </w:p>
    <w:p w14:paraId="0416BEE7" w14:textId="77777777" w:rsidR="004D7328" w:rsidRPr="0045318C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  <w:lang w:val="en-US"/>
        </w:rPr>
      </w:pPr>
    </w:p>
    <w:sectPr w:rsidR="004D7328" w:rsidRPr="0045318C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841F" w14:textId="77777777" w:rsidR="00A055C9" w:rsidRDefault="00A055C9">
      <w:r>
        <w:separator/>
      </w:r>
    </w:p>
  </w:endnote>
  <w:endnote w:type="continuationSeparator" w:id="0">
    <w:p w14:paraId="1160A678" w14:textId="77777777" w:rsidR="00A055C9" w:rsidRDefault="00A0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1308" w14:textId="77777777" w:rsidR="00A055C9" w:rsidRDefault="00A055C9">
      <w:r>
        <w:separator/>
      </w:r>
    </w:p>
  </w:footnote>
  <w:footnote w:type="continuationSeparator" w:id="0">
    <w:p w14:paraId="18CE2F44" w14:textId="77777777" w:rsidR="00A055C9" w:rsidRDefault="00A0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4E60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44F8"/>
    <w:rsid w:val="00187C98"/>
    <w:rsid w:val="00192055"/>
    <w:rsid w:val="001971F5"/>
    <w:rsid w:val="001A14AC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508E"/>
    <w:rsid w:val="00227F79"/>
    <w:rsid w:val="002323D8"/>
    <w:rsid w:val="00237B26"/>
    <w:rsid w:val="00241622"/>
    <w:rsid w:val="0024295D"/>
    <w:rsid w:val="00245DE3"/>
    <w:rsid w:val="00246231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51B2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634EA"/>
    <w:rsid w:val="003641FB"/>
    <w:rsid w:val="0036475A"/>
    <w:rsid w:val="003700B5"/>
    <w:rsid w:val="00372E1B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804"/>
    <w:rsid w:val="00463A4B"/>
    <w:rsid w:val="0046444C"/>
    <w:rsid w:val="004668E8"/>
    <w:rsid w:val="00472BDF"/>
    <w:rsid w:val="00473648"/>
    <w:rsid w:val="004750C7"/>
    <w:rsid w:val="00475F62"/>
    <w:rsid w:val="004760FC"/>
    <w:rsid w:val="004805F5"/>
    <w:rsid w:val="004836CD"/>
    <w:rsid w:val="00492916"/>
    <w:rsid w:val="004949C2"/>
    <w:rsid w:val="00494F21"/>
    <w:rsid w:val="004A0A10"/>
    <w:rsid w:val="004A35DD"/>
    <w:rsid w:val="004B11C1"/>
    <w:rsid w:val="004B1A82"/>
    <w:rsid w:val="004C024E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0298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003E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F2E39"/>
    <w:rsid w:val="008F47B2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55C9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1857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25F4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23216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46B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32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4</cp:revision>
  <cp:lastPrinted>2025-10-27T14:32:00Z</cp:lastPrinted>
  <dcterms:created xsi:type="dcterms:W3CDTF">2026-03-10T12:38:00Z</dcterms:created>
  <dcterms:modified xsi:type="dcterms:W3CDTF">2026-03-10T13:55:00Z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